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6DD5" w14:textId="1A156818" w:rsidR="001373F2" w:rsidRPr="0025690A" w:rsidRDefault="00355A6A" w:rsidP="00077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D72ED8" w:rsidRPr="0025690A">
        <w:rPr>
          <w:rFonts w:ascii="Times New Roman" w:hAnsi="Times New Roman" w:cs="Times New Roman"/>
          <w:b/>
          <w:sz w:val="24"/>
          <w:szCs w:val="24"/>
        </w:rPr>
        <w:t>Addition of Experience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72ED8" w:rsidRPr="0025690A">
        <w:rPr>
          <w:rFonts w:ascii="Times New Roman" w:hAnsi="Times New Roman" w:cs="Times New Roman"/>
          <w:b/>
          <w:sz w:val="24"/>
          <w:szCs w:val="24"/>
        </w:rPr>
        <w:t>to</w:t>
      </w:r>
      <w:r w:rsidR="002A4751" w:rsidRPr="0025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1B" w:rsidRPr="0025690A">
        <w:rPr>
          <w:rFonts w:ascii="Times New Roman" w:hAnsi="Times New Roman" w:cs="Times New Roman"/>
          <w:b/>
          <w:i/>
          <w:sz w:val="24"/>
          <w:szCs w:val="24"/>
        </w:rPr>
        <w:t>the Record</w:t>
      </w:r>
      <w:r w:rsidR="00471B1B" w:rsidRPr="002569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4751" w:rsidRPr="0025690A">
        <w:rPr>
          <w:rFonts w:ascii="Times New Roman" w:hAnsi="Times New Roman" w:cs="Times New Roman"/>
          <w:b/>
          <w:sz w:val="24"/>
          <w:szCs w:val="24"/>
        </w:rPr>
        <w:t>IUPUI</w:t>
      </w:r>
      <w:r w:rsidR="00CD54AF" w:rsidRPr="0025690A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2368A8" w:rsidRPr="0025690A">
        <w:rPr>
          <w:rFonts w:ascii="Times New Roman" w:hAnsi="Times New Roman" w:cs="Times New Roman"/>
          <w:b/>
          <w:sz w:val="24"/>
          <w:szCs w:val="24"/>
        </w:rPr>
        <w:t>Exper</w:t>
      </w:r>
      <w:r w:rsidR="00967A56" w:rsidRPr="0025690A">
        <w:rPr>
          <w:rFonts w:ascii="Times New Roman" w:hAnsi="Times New Roman" w:cs="Times New Roman"/>
          <w:b/>
          <w:sz w:val="24"/>
          <w:szCs w:val="24"/>
        </w:rPr>
        <w:t xml:space="preserve">iential </w:t>
      </w:r>
      <w:r w:rsidR="00A45376" w:rsidRPr="0025690A">
        <w:rPr>
          <w:rFonts w:ascii="Times New Roman" w:hAnsi="Times New Roman" w:cs="Times New Roman"/>
          <w:b/>
          <w:sz w:val="24"/>
          <w:szCs w:val="24"/>
        </w:rPr>
        <w:t xml:space="preserve">and Applied Learning </w:t>
      </w:r>
      <w:r w:rsidR="00436621" w:rsidRPr="0025690A">
        <w:rPr>
          <w:rFonts w:ascii="Times New Roman" w:hAnsi="Times New Roman" w:cs="Times New Roman"/>
          <w:b/>
          <w:sz w:val="24"/>
          <w:szCs w:val="24"/>
        </w:rPr>
        <w:t>Record</w:t>
      </w:r>
      <w:r w:rsidR="001C1CAC" w:rsidRPr="00256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D35577" w14:textId="2235D36B" w:rsidR="00260F84" w:rsidRDefault="00260F84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D30E0E" w14:textId="59EFF399" w:rsidR="00513421" w:rsidRDefault="00A05308" w:rsidP="0046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</w:t>
      </w:r>
      <w:r w:rsidR="00513421">
        <w:rPr>
          <w:rFonts w:ascii="Times New Roman" w:hAnsi="Times New Roman" w:cs="Times New Roman"/>
          <w:sz w:val="24"/>
          <w:szCs w:val="24"/>
        </w:rPr>
        <w:t xml:space="preserve">experience to be considered for inclusion on the </w:t>
      </w:r>
      <w:r w:rsidR="00513421" w:rsidRPr="00AE236C">
        <w:rPr>
          <w:rFonts w:ascii="Times New Roman" w:hAnsi="Times New Roman" w:cs="Times New Roman"/>
          <w:i/>
          <w:sz w:val="24"/>
          <w:szCs w:val="24"/>
        </w:rPr>
        <w:t>Record</w:t>
      </w:r>
      <w:r w:rsidR="00513421">
        <w:rPr>
          <w:rFonts w:ascii="Times New Roman" w:hAnsi="Times New Roman" w:cs="Times New Roman"/>
          <w:sz w:val="24"/>
          <w:szCs w:val="24"/>
        </w:rPr>
        <w:t xml:space="preserve">, </w:t>
      </w:r>
      <w:r w:rsidR="00596AC5">
        <w:rPr>
          <w:rFonts w:ascii="Times New Roman" w:hAnsi="Times New Roman" w:cs="Times New Roman"/>
          <w:sz w:val="24"/>
          <w:szCs w:val="24"/>
        </w:rPr>
        <w:t>please submit</w:t>
      </w:r>
      <w:r w:rsidR="00513421">
        <w:rPr>
          <w:rFonts w:ascii="Times New Roman" w:hAnsi="Times New Roman" w:cs="Times New Roman"/>
          <w:sz w:val="24"/>
          <w:szCs w:val="24"/>
        </w:rPr>
        <w:t xml:space="preserve"> the information </w:t>
      </w:r>
      <w:r w:rsidR="005D0517">
        <w:rPr>
          <w:rFonts w:ascii="Times New Roman" w:hAnsi="Times New Roman" w:cs="Times New Roman"/>
          <w:sz w:val="24"/>
          <w:szCs w:val="24"/>
        </w:rPr>
        <w:t xml:space="preserve">requested below. </w:t>
      </w:r>
      <w:r w:rsidR="00596AC5">
        <w:rPr>
          <w:rFonts w:ascii="Times New Roman" w:hAnsi="Times New Roman" w:cs="Times New Roman"/>
          <w:sz w:val="24"/>
          <w:szCs w:val="24"/>
        </w:rPr>
        <w:t xml:space="preserve">Please direct any questions to </w:t>
      </w:r>
      <w:r w:rsidR="001935DE">
        <w:rPr>
          <w:rFonts w:ascii="Times New Roman" w:hAnsi="Times New Roman" w:cs="Times New Roman"/>
          <w:sz w:val="24"/>
          <w:szCs w:val="24"/>
        </w:rPr>
        <w:t>Tom</w:t>
      </w:r>
      <w:r w:rsidR="00513421">
        <w:rPr>
          <w:rFonts w:ascii="Times New Roman" w:hAnsi="Times New Roman" w:cs="Times New Roman"/>
          <w:sz w:val="24"/>
          <w:szCs w:val="24"/>
        </w:rPr>
        <w:t xml:space="preserve"> Hahn, Chair, Experiential and Applied Learning Subcommittee at </w:t>
      </w:r>
      <w:hyperlink r:id="rId8" w:history="1">
        <w:r w:rsidR="00513421" w:rsidRPr="001A6B30">
          <w:rPr>
            <w:rStyle w:val="Hyperlink"/>
            <w:rFonts w:ascii="Times New Roman" w:hAnsi="Times New Roman" w:cs="Times New Roman"/>
            <w:sz w:val="24"/>
            <w:szCs w:val="24"/>
          </w:rPr>
          <w:t>tomhahn@iupui.edu</w:t>
        </w:r>
      </w:hyperlink>
    </w:p>
    <w:p w14:paraId="0F754045" w14:textId="0DEC8A4D" w:rsidR="00513421" w:rsidRDefault="00513421" w:rsidP="0046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C990F" w14:textId="1DE0F60B" w:rsidR="001D3FCF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sz w:val="24"/>
          <w:szCs w:val="24"/>
        </w:rPr>
        <w:t>Date:</w:t>
      </w:r>
      <w:r w:rsidR="0019599D">
        <w:rPr>
          <w:rFonts w:ascii="Times New Roman" w:hAnsi="Times New Roman" w:cs="Times New Roman"/>
          <w:b/>
          <w:sz w:val="24"/>
          <w:szCs w:val="24"/>
        </w:rPr>
        <w:tab/>
      </w:r>
    </w:p>
    <w:p w14:paraId="07BBC81D" w14:textId="0A66920A" w:rsidR="001C71C7" w:rsidRPr="0019599D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EC3FA" w14:textId="1688F9CA" w:rsidR="00A54354" w:rsidRDefault="0025690A" w:rsidP="00D82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0546D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F0659F">
        <w:rPr>
          <w:rFonts w:ascii="Times New Roman" w:hAnsi="Times New Roman" w:cs="Times New Roman"/>
          <w:b/>
          <w:sz w:val="24"/>
          <w:szCs w:val="24"/>
        </w:rPr>
        <w:t>Experience</w:t>
      </w:r>
      <w:r w:rsidR="00E27FE5">
        <w:rPr>
          <w:rFonts w:ascii="Times New Roman" w:hAnsi="Times New Roman" w:cs="Times New Roman"/>
          <w:b/>
          <w:sz w:val="24"/>
          <w:szCs w:val="24"/>
        </w:rPr>
        <w:t>:</w:t>
      </w:r>
      <w:r w:rsidR="007D66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D486EF" w14:textId="7B70903E" w:rsidR="00B136E6" w:rsidRDefault="00B136E6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78B9" w14:textId="789E9845" w:rsidR="001D3FCF" w:rsidRPr="001D3FCF" w:rsidRDefault="001D3FCF" w:rsidP="001D3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3FCF">
        <w:rPr>
          <w:rFonts w:ascii="Times New Roman" w:hAnsi="Times New Roman" w:cs="Times New Roman"/>
          <w:sz w:val="24"/>
          <w:szCs w:val="24"/>
          <w:u w:val="single"/>
        </w:rPr>
        <w:t xml:space="preserve">Please check the appropriate box below. </w:t>
      </w:r>
    </w:p>
    <w:p w14:paraId="2B640E80" w14:textId="1ED1F12E" w:rsidR="001D3FCF" w:rsidRPr="009A2617" w:rsidRDefault="000A6B99" w:rsidP="001D3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48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1D3FCF">
        <w:rPr>
          <w:rFonts w:ascii="Times New Roman" w:hAnsi="Times New Roman" w:cs="Times New Roman"/>
          <w:sz w:val="24"/>
          <w:szCs w:val="24"/>
        </w:rPr>
        <w:t>Curricular:</w:t>
      </w:r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1D3FCF">
        <w:rPr>
          <w:rFonts w:ascii="Times New Roman" w:hAnsi="Times New Roman" w:cs="Times New Roman"/>
          <w:sz w:val="24"/>
          <w:szCs w:val="24"/>
        </w:rPr>
        <w:t>Course Number</w:t>
      </w:r>
      <w:r w:rsidR="009A2617">
        <w:rPr>
          <w:rFonts w:ascii="Times New Roman" w:hAnsi="Times New Roman" w:cs="Times New Roman"/>
          <w:sz w:val="24"/>
          <w:szCs w:val="24"/>
        </w:rPr>
        <w:t xml:space="preserve">: </w:t>
      </w:r>
      <w:r w:rsidR="009A2617" w:rsidRPr="009A26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617" w:rsidRPr="009A26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FCF" w:rsidRPr="009A26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8D0E4E" w14:textId="4670E348" w:rsidR="001D3FCF" w:rsidRDefault="000A6B99" w:rsidP="001D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1D3FCF">
        <w:rPr>
          <w:rFonts w:ascii="Times New Roman" w:hAnsi="Times New Roman" w:cs="Times New Roman"/>
          <w:sz w:val="24"/>
          <w:szCs w:val="24"/>
        </w:rPr>
        <w:t xml:space="preserve">Co-curricular </w:t>
      </w:r>
    </w:p>
    <w:p w14:paraId="0446B901" w14:textId="3386C5FC" w:rsidR="001D3FCF" w:rsidRDefault="000A6B99" w:rsidP="001D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26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1D3FCF">
        <w:rPr>
          <w:rFonts w:ascii="Times New Roman" w:hAnsi="Times New Roman" w:cs="Times New Roman"/>
          <w:sz w:val="24"/>
          <w:szCs w:val="24"/>
        </w:rPr>
        <w:t xml:space="preserve">Can be both </w:t>
      </w:r>
    </w:p>
    <w:p w14:paraId="19B921AF" w14:textId="77777777" w:rsidR="001D3FCF" w:rsidRDefault="001D3FCF" w:rsidP="001D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9D650" w14:textId="6E4C4F01" w:rsidR="00B136E6" w:rsidRDefault="00E0546D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136E6" w:rsidRPr="00B136E6">
        <w:rPr>
          <w:rFonts w:ascii="Times New Roman" w:hAnsi="Times New Roman" w:cs="Times New Roman"/>
          <w:b/>
          <w:sz w:val="24"/>
          <w:szCs w:val="24"/>
        </w:rPr>
        <w:t>Subtitle</w:t>
      </w:r>
      <w:r>
        <w:rPr>
          <w:rFonts w:ascii="Times New Roman" w:hAnsi="Times New Roman" w:cs="Times New Roman"/>
          <w:b/>
          <w:sz w:val="24"/>
          <w:szCs w:val="24"/>
        </w:rPr>
        <w:t xml:space="preserve"> (optional)</w:t>
      </w:r>
      <w:r w:rsidR="00B136E6" w:rsidRPr="00B136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FD40" w14:textId="6E7292AE" w:rsidR="000F40AA" w:rsidRPr="0025690A" w:rsidRDefault="000F40AA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BE075" w14:textId="78E9F5E4" w:rsidR="00A1224C" w:rsidRPr="0025690A" w:rsidRDefault="00E0546D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620D">
        <w:rPr>
          <w:rFonts w:ascii="Times New Roman" w:hAnsi="Times New Roman" w:cs="Times New Roman"/>
          <w:b/>
          <w:sz w:val="24"/>
          <w:szCs w:val="24"/>
        </w:rPr>
        <w:t>D</w:t>
      </w:r>
      <w:r w:rsidR="00070DAB">
        <w:rPr>
          <w:rFonts w:ascii="Times New Roman" w:hAnsi="Times New Roman" w:cs="Times New Roman"/>
          <w:b/>
          <w:sz w:val="24"/>
          <w:szCs w:val="24"/>
        </w:rPr>
        <w:t xml:space="preserve">escription of the 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>experience</w:t>
      </w:r>
      <w:r w:rsidR="00B7620D">
        <w:rPr>
          <w:rFonts w:ascii="Times New Roman" w:hAnsi="Times New Roman" w:cs="Times New Roman"/>
          <w:b/>
          <w:sz w:val="24"/>
          <w:szCs w:val="24"/>
        </w:rPr>
        <w:t xml:space="preserve"> (1-2 paragraphs)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2C53E5" w14:textId="557A3DFD" w:rsidR="00BE0A0C" w:rsidRPr="0025690A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8CF7" w14:textId="00107609" w:rsidR="000E3172" w:rsidRDefault="00E0546D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3172" w:rsidRPr="0025690A">
        <w:rPr>
          <w:rFonts w:ascii="Times New Roman" w:hAnsi="Times New Roman" w:cs="Times New Roman"/>
          <w:b/>
          <w:sz w:val="24"/>
          <w:szCs w:val="24"/>
        </w:rPr>
        <w:t>) How many students are expected to participate in this experience annually?</w:t>
      </w:r>
      <w:r w:rsidR="007B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CE607" w14:textId="3184160A" w:rsidR="00B7620D" w:rsidRDefault="00B7620D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E5BF8" w14:textId="3333F60E" w:rsidR="00B7620D" w:rsidRPr="0019599D" w:rsidRDefault="00B7620D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When is this experience offered?</w:t>
      </w:r>
    </w:p>
    <w:p w14:paraId="2C59DFA7" w14:textId="587E8203" w:rsidR="000E3172" w:rsidRPr="0025690A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5DA26" w14:textId="2738B003" w:rsidR="008D7D23" w:rsidRDefault="00B7620D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73F2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690A">
        <w:rPr>
          <w:rFonts w:ascii="Times New Roman" w:hAnsi="Times New Roman" w:cs="Times New Roman"/>
          <w:b/>
          <w:sz w:val="24"/>
          <w:szCs w:val="24"/>
        </w:rPr>
        <w:t>Instructor Contact Information</w:t>
      </w:r>
    </w:p>
    <w:p w14:paraId="16F4E948" w14:textId="77777777" w:rsidR="0019599D" w:rsidRPr="0025690A" w:rsidRDefault="0019599D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FF42AC" w:rsidRPr="0025690A" w14:paraId="59518A46" w14:textId="77777777" w:rsidTr="007A58D1">
        <w:tc>
          <w:tcPr>
            <w:tcW w:w="856" w:type="dxa"/>
          </w:tcPr>
          <w:p w14:paraId="6E971A62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869" w:type="dxa"/>
          </w:tcPr>
          <w:p w14:paraId="35DC23AE" w14:textId="5D96D432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:rsidRPr="0025690A" w14:paraId="411AD21A" w14:textId="77777777" w:rsidTr="007A58D1">
        <w:tc>
          <w:tcPr>
            <w:tcW w:w="856" w:type="dxa"/>
          </w:tcPr>
          <w:p w14:paraId="283284E2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869" w:type="dxa"/>
          </w:tcPr>
          <w:p w14:paraId="3520A9B2" w14:textId="19A247A4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D" w:rsidRPr="0025690A" w14:paraId="55482EF7" w14:textId="77777777" w:rsidTr="007A58D1">
        <w:tc>
          <w:tcPr>
            <w:tcW w:w="856" w:type="dxa"/>
          </w:tcPr>
          <w:p w14:paraId="54EA181A" w14:textId="0798799D" w:rsidR="00E0546D" w:rsidRPr="0025690A" w:rsidRDefault="00E0546D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8D1756">
              <w:rPr>
                <w:rFonts w:ascii="Times New Roman" w:hAnsi="Times New Roman" w:cs="Times New Roman"/>
                <w:sz w:val="24"/>
                <w:szCs w:val="24"/>
              </w:rPr>
              <w:t>/Dept.</w:t>
            </w:r>
          </w:p>
        </w:tc>
        <w:tc>
          <w:tcPr>
            <w:tcW w:w="7869" w:type="dxa"/>
          </w:tcPr>
          <w:p w14:paraId="33AB7F87" w14:textId="77777777" w:rsidR="00E0546D" w:rsidRDefault="00E0546D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:rsidRPr="0025690A" w14:paraId="6CF56861" w14:textId="77777777" w:rsidTr="007A58D1">
        <w:tc>
          <w:tcPr>
            <w:tcW w:w="856" w:type="dxa"/>
          </w:tcPr>
          <w:p w14:paraId="3CFB1161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869" w:type="dxa"/>
          </w:tcPr>
          <w:p w14:paraId="06D6793A" w14:textId="0B7EEE4F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0D" w:rsidRPr="0025690A" w14:paraId="78FE9D03" w14:textId="77777777" w:rsidTr="007A58D1">
        <w:tc>
          <w:tcPr>
            <w:tcW w:w="856" w:type="dxa"/>
          </w:tcPr>
          <w:p w14:paraId="48076C9D" w14:textId="52E98942" w:rsidR="00B7620D" w:rsidRPr="0025690A" w:rsidRDefault="00B7620D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869" w:type="dxa"/>
          </w:tcPr>
          <w:p w14:paraId="5FDE94C8" w14:textId="77777777" w:rsidR="00B7620D" w:rsidRPr="0025690A" w:rsidRDefault="00B7620D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CEDAF" w14:textId="77777777" w:rsidR="000F40AA" w:rsidRPr="0025690A" w:rsidRDefault="000F40AA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E4CF5" w14:textId="2C4A5592" w:rsidR="009873BD" w:rsidRDefault="000A6B99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07B6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2410" w:rsidRPr="0025690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A20B63">
        <w:rPr>
          <w:rFonts w:ascii="Times New Roman" w:hAnsi="Times New Roman" w:cs="Times New Roman"/>
          <w:b/>
          <w:sz w:val="24"/>
          <w:szCs w:val="24"/>
        </w:rPr>
        <w:t xml:space="preserve">complete the chart below. </w:t>
      </w:r>
      <w:r w:rsidR="009873BD">
        <w:rPr>
          <w:rFonts w:ascii="Times New Roman" w:hAnsi="Times New Roman" w:cs="Times New Roman"/>
          <w:b/>
          <w:sz w:val="24"/>
          <w:szCs w:val="24"/>
        </w:rPr>
        <w:t xml:space="preserve">Include up to </w:t>
      </w:r>
      <w:r w:rsidR="005D0517">
        <w:rPr>
          <w:rFonts w:ascii="Times New Roman" w:hAnsi="Times New Roman" w:cs="Times New Roman"/>
          <w:b/>
          <w:sz w:val="24"/>
          <w:szCs w:val="24"/>
        </w:rPr>
        <w:t>4</w:t>
      </w:r>
      <w:r w:rsidR="001935DE">
        <w:rPr>
          <w:rFonts w:ascii="Times New Roman" w:hAnsi="Times New Roman" w:cs="Times New Roman"/>
          <w:b/>
          <w:sz w:val="24"/>
          <w:szCs w:val="24"/>
        </w:rPr>
        <w:t xml:space="preserve"> learning outcomes </w:t>
      </w:r>
      <w:r w:rsidR="009873BD">
        <w:rPr>
          <w:rFonts w:ascii="Times New Roman" w:hAnsi="Times New Roman" w:cs="Times New Roman"/>
          <w:b/>
          <w:sz w:val="24"/>
          <w:szCs w:val="24"/>
        </w:rPr>
        <w:t>f</w:t>
      </w:r>
      <w:r w:rsidR="00E0546D">
        <w:rPr>
          <w:rFonts w:ascii="Times New Roman" w:hAnsi="Times New Roman" w:cs="Times New Roman"/>
          <w:b/>
          <w:sz w:val="24"/>
          <w:szCs w:val="24"/>
        </w:rPr>
        <w:t>or</w:t>
      </w:r>
      <w:r w:rsidR="009873BD">
        <w:rPr>
          <w:rFonts w:ascii="Times New Roman" w:hAnsi="Times New Roman" w:cs="Times New Roman"/>
          <w:b/>
          <w:sz w:val="24"/>
          <w:szCs w:val="24"/>
        </w:rPr>
        <w:t xml:space="preserve"> the experience.</w:t>
      </w:r>
    </w:p>
    <w:p w14:paraId="3E8874BB" w14:textId="0DB51FB2" w:rsidR="00077E3B" w:rsidRPr="0025690A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3150"/>
        <w:gridCol w:w="2430"/>
        <w:gridCol w:w="2070"/>
      </w:tblGrid>
      <w:tr w:rsidR="0023494C" w:rsidRPr="0025690A" w14:paraId="6093C0D5" w14:textId="77777777" w:rsidTr="00C90D3E">
        <w:tc>
          <w:tcPr>
            <w:tcW w:w="2335" w:type="dxa"/>
          </w:tcPr>
          <w:p w14:paraId="3417813B" w14:textId="77777777" w:rsidR="0023494C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  <w:p w14:paraId="112C8DF9" w14:textId="77777777" w:rsidR="008C545A" w:rsidRDefault="008C545A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6D85F" w14:textId="638039F0" w:rsidR="008C545A" w:rsidRPr="008C545A" w:rsidRDefault="008C545A" w:rsidP="0007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5A">
              <w:rPr>
                <w:rFonts w:ascii="Times New Roman" w:hAnsi="Times New Roman" w:cs="Times New Roman"/>
                <w:sz w:val="24"/>
                <w:szCs w:val="24"/>
              </w:rPr>
              <w:t>Student will:</w:t>
            </w:r>
          </w:p>
        </w:tc>
        <w:tc>
          <w:tcPr>
            <w:tcW w:w="3150" w:type="dxa"/>
          </w:tcPr>
          <w:p w14:paraId="5503D566" w14:textId="42813789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How will students demonstrate their learning?</w:t>
            </w:r>
          </w:p>
        </w:tc>
        <w:tc>
          <w:tcPr>
            <w:tcW w:w="2430" w:type="dxa"/>
          </w:tcPr>
          <w:p w14:paraId="2CF9821E" w14:textId="27291EAE" w:rsidR="0023494C" w:rsidRPr="0025690A" w:rsidRDefault="00EB0F32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Profile </w:t>
            </w:r>
          </w:p>
          <w:p w14:paraId="07B7B0E5" w14:textId="2EBADF69" w:rsidR="000B42F5" w:rsidRPr="0025690A" w:rsidRDefault="000B42F5" w:rsidP="000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E7321" w14:textId="6ADA949C" w:rsidR="0023494C" w:rsidRPr="0025690A" w:rsidRDefault="0023494C" w:rsidP="009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How will the learning b</w:t>
            </w:r>
            <w:r w:rsidR="007C737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A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assessed</w:t>
            </w:r>
            <w:r w:rsidR="007C737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0A46E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72093" w:rsidRPr="0025690A" w14:paraId="42CE833F" w14:textId="77777777" w:rsidTr="00C90D3E">
        <w:tc>
          <w:tcPr>
            <w:tcW w:w="2335" w:type="dxa"/>
          </w:tcPr>
          <w:p w14:paraId="7E8414D5" w14:textId="77777777" w:rsidR="00472093" w:rsidRPr="00E62E8B" w:rsidRDefault="00472093" w:rsidP="00E62E8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68856971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EndPr/>
          <w:sdtContent>
            <w:tc>
              <w:tcPr>
                <w:tcW w:w="3150" w:type="dxa"/>
              </w:tcPr>
              <w:p w14:paraId="2C2028EA" w14:textId="509B8F9A" w:rsidR="00472093" w:rsidRPr="00E62E8B" w:rsidRDefault="00C31C9C" w:rsidP="00E62E8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181595115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EndPr/>
          <w:sdtContent>
            <w:tc>
              <w:tcPr>
                <w:tcW w:w="2430" w:type="dxa"/>
              </w:tcPr>
              <w:p w14:paraId="68CE6475" w14:textId="5168D830" w:rsidR="00472093" w:rsidRPr="00E62E8B" w:rsidRDefault="008C545A" w:rsidP="00E62E8B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59907071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50F0D955" w14:textId="26D89438" w:rsidR="00472093" w:rsidRPr="00E62E8B" w:rsidRDefault="008C545A" w:rsidP="00E62E8B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0517" w:rsidRPr="0025690A" w14:paraId="440743B6" w14:textId="77777777" w:rsidTr="00C90D3E">
        <w:tc>
          <w:tcPr>
            <w:tcW w:w="2335" w:type="dxa"/>
          </w:tcPr>
          <w:p w14:paraId="5BA97E24" w14:textId="77777777" w:rsidR="005D0517" w:rsidRPr="00E62E8B" w:rsidRDefault="005D0517" w:rsidP="005D0517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690579657"/>
            <w:placeholder>
              <w:docPart w:val="2DF9632022594A95BD5BEBF50CC492CB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10590D9D" w14:textId="3A575A5E" w:rsidR="005D0517" w:rsidRPr="00E62E8B" w:rsidRDefault="005D0517" w:rsidP="005D05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1208678566"/>
            <w:placeholder>
              <w:docPart w:val="7018426066A742DB886FBC108B0A1C5E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436BEE0B" w14:textId="4C297D1B" w:rsidR="005D0517" w:rsidRPr="00E62E8B" w:rsidRDefault="005D0517" w:rsidP="005D0517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1424845243"/>
            <w:placeholder>
              <w:docPart w:val="EF2E011F98E34BBB9367B9137817D483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1E97E3B4" w14:textId="3EC0F051" w:rsidR="005D0517" w:rsidRPr="00E62E8B" w:rsidRDefault="005D0517" w:rsidP="005D0517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0517" w:rsidRPr="0025690A" w14:paraId="4D86A06C" w14:textId="77777777" w:rsidTr="00C90D3E">
        <w:tc>
          <w:tcPr>
            <w:tcW w:w="2335" w:type="dxa"/>
          </w:tcPr>
          <w:p w14:paraId="3F24E90A" w14:textId="77777777" w:rsidR="005D0517" w:rsidRPr="00E62E8B" w:rsidRDefault="005D0517" w:rsidP="005D0517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1355148473"/>
            <w:placeholder>
              <w:docPart w:val="5A4191A74EE649E28EFE46E2D6A40640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060D0020" w14:textId="7265CA29" w:rsidR="005D0517" w:rsidRPr="00E62E8B" w:rsidRDefault="005D0517" w:rsidP="005D05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724450043"/>
            <w:placeholder>
              <w:docPart w:val="AAA6C74491CD49049410D739633E4930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3BCA76C9" w14:textId="5F8CBE94" w:rsidR="005D0517" w:rsidRPr="00E62E8B" w:rsidRDefault="005D0517" w:rsidP="005D0517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-1397348273"/>
            <w:placeholder>
              <w:docPart w:val="CDE7A6313C004A93BB9792D4B56A7F3A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613BC878" w14:textId="3868979E" w:rsidR="005D0517" w:rsidRPr="00E62E8B" w:rsidRDefault="005D0517" w:rsidP="005D0517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0517" w:rsidRPr="00E62E8B" w14:paraId="447D4CF6" w14:textId="77777777" w:rsidTr="005D0517">
        <w:tc>
          <w:tcPr>
            <w:tcW w:w="2335" w:type="dxa"/>
          </w:tcPr>
          <w:p w14:paraId="0344CF10" w14:textId="77777777" w:rsidR="005D0517" w:rsidRPr="00E62E8B" w:rsidRDefault="005D0517" w:rsidP="0001652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2039242067"/>
            <w:placeholder>
              <w:docPart w:val="DBB7FA7853F84C5EA3FC0845AACCE3B6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01C83E0E" w14:textId="77777777" w:rsidR="005D0517" w:rsidRPr="00E62E8B" w:rsidRDefault="005D0517" w:rsidP="0001652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1905437890"/>
            <w:placeholder>
              <w:docPart w:val="18D99CE122E5451CB6B5900FE9E2DEDD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7A015D20" w14:textId="77777777" w:rsidR="005D0517" w:rsidRPr="00E62E8B" w:rsidRDefault="005D0517" w:rsidP="00016528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-965266333"/>
            <w:placeholder>
              <w:docPart w:val="7478E5C3DDE244968C5F8AA5F59B395A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215E94C0" w14:textId="77777777" w:rsidR="005D0517" w:rsidRPr="00E62E8B" w:rsidRDefault="005D0517" w:rsidP="00016528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E695D3" w14:textId="762D9A11" w:rsidR="004041FD" w:rsidRPr="000A46E1" w:rsidRDefault="000A46E1" w:rsidP="00542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E1">
        <w:rPr>
          <w:rFonts w:ascii="Times New Roman" w:hAnsi="Times New Roman" w:cs="Times New Roman"/>
          <w:sz w:val="20"/>
          <w:szCs w:val="20"/>
        </w:rPr>
        <w:t>*Please attach any instruments (rubrics, surveys)</w:t>
      </w:r>
      <w:r w:rsidR="009A29E9">
        <w:rPr>
          <w:rFonts w:ascii="Times New Roman" w:hAnsi="Times New Roman" w:cs="Times New Roman"/>
          <w:sz w:val="20"/>
          <w:szCs w:val="20"/>
        </w:rPr>
        <w:t>. If other is selected, please describe below.</w:t>
      </w:r>
    </w:p>
    <w:p w14:paraId="5A76D5E3" w14:textId="77777777" w:rsidR="000A46E1" w:rsidRDefault="000A46E1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B49E" w14:textId="2992A86F" w:rsidR="00A05308" w:rsidRPr="00A05308" w:rsidRDefault="000A6B99" w:rsidP="00542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5308" w:rsidRPr="00A05308">
        <w:rPr>
          <w:rFonts w:ascii="Times New Roman" w:hAnsi="Times New Roman" w:cs="Times New Roman"/>
          <w:b/>
          <w:sz w:val="24"/>
          <w:szCs w:val="24"/>
        </w:rPr>
        <w:t>)</w:t>
      </w:r>
      <w:r w:rsidR="00A05308">
        <w:rPr>
          <w:rFonts w:ascii="Times New Roman" w:hAnsi="Times New Roman" w:cs="Times New Roman"/>
          <w:sz w:val="24"/>
          <w:szCs w:val="24"/>
        </w:rPr>
        <w:t xml:space="preserve"> </w:t>
      </w:r>
      <w:r w:rsidR="00A05308" w:rsidRPr="00A05308">
        <w:rPr>
          <w:rFonts w:ascii="Times New Roman" w:hAnsi="Times New Roman" w:cs="Times New Roman"/>
          <w:b/>
          <w:sz w:val="24"/>
          <w:szCs w:val="24"/>
        </w:rPr>
        <w:t>Reflection</w:t>
      </w:r>
    </w:p>
    <w:p w14:paraId="3C44CF18" w14:textId="7805F55F" w:rsidR="00A05308" w:rsidRDefault="00A05308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reflection activities that take place during this experience.</w:t>
      </w:r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include prompts.</w:t>
      </w:r>
    </w:p>
    <w:p w14:paraId="50AA785D" w14:textId="77777777" w:rsidR="00A05308" w:rsidRPr="0025690A" w:rsidRDefault="00A05308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FDDB5" w14:textId="112B96BD" w:rsidR="00C011A2" w:rsidRPr="0025690A" w:rsidRDefault="000A6B99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2410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214E9" w:rsidRPr="0025690A">
        <w:rPr>
          <w:rFonts w:ascii="Times New Roman" w:hAnsi="Times New Roman" w:cs="Times New Roman"/>
          <w:b/>
          <w:sz w:val="24"/>
          <w:szCs w:val="24"/>
        </w:rPr>
        <w:t>Achievement Category</w:t>
      </w:r>
    </w:p>
    <w:p w14:paraId="34D939E7" w14:textId="31682777" w:rsidR="00C011A2" w:rsidRPr="0025690A" w:rsidRDefault="00012B16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0A">
        <w:rPr>
          <w:rFonts w:ascii="Times New Roman" w:hAnsi="Times New Roman" w:cs="Times New Roman"/>
          <w:sz w:val="24"/>
          <w:szCs w:val="24"/>
        </w:rPr>
        <w:t>Please check the Achievement Categor</w:t>
      </w:r>
      <w:r w:rsidR="007D18C3" w:rsidRPr="0025690A">
        <w:rPr>
          <w:rFonts w:ascii="Times New Roman" w:hAnsi="Times New Roman" w:cs="Times New Roman"/>
          <w:sz w:val="24"/>
          <w:szCs w:val="24"/>
        </w:rPr>
        <w:t>y</w:t>
      </w:r>
      <w:r w:rsidRPr="0025690A">
        <w:rPr>
          <w:rFonts w:ascii="Times New Roman" w:hAnsi="Times New Roman" w:cs="Times New Roman"/>
          <w:sz w:val="24"/>
          <w:szCs w:val="24"/>
        </w:rPr>
        <w:t xml:space="preserve"> for this experience</w:t>
      </w:r>
      <w:r w:rsidR="005973AF" w:rsidRPr="0025690A">
        <w:rPr>
          <w:rFonts w:ascii="Times New Roman" w:hAnsi="Times New Roman" w:cs="Times New Roman"/>
          <w:sz w:val="24"/>
          <w:szCs w:val="24"/>
        </w:rPr>
        <w:t>.</w:t>
      </w:r>
    </w:p>
    <w:p w14:paraId="08D53FE7" w14:textId="05A769AB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13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Creative Expression</w:t>
      </w:r>
    </w:p>
    <w:p w14:paraId="4BDFB0CF" w14:textId="00F99466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6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Diversity</w:t>
      </w:r>
    </w:p>
    <w:p w14:paraId="5D80E909" w14:textId="16B4A393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34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Global Engagement</w:t>
      </w:r>
    </w:p>
    <w:p w14:paraId="310BFE2F" w14:textId="5D46102A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522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Internships/Career Development</w:t>
      </w:r>
    </w:p>
    <w:p w14:paraId="40C8A02E" w14:textId="074E2ED8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9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62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Leadership</w:t>
      </w:r>
    </w:p>
    <w:p w14:paraId="4739AB26" w14:textId="4555AC18" w:rsidR="00314B41" w:rsidRPr="0025690A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888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Research</w:t>
      </w:r>
    </w:p>
    <w:p w14:paraId="78949922" w14:textId="38927E02" w:rsidR="00314B41" w:rsidRDefault="000A6B99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5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314B41" w:rsidRPr="0025690A">
        <w:rPr>
          <w:rFonts w:ascii="Times New Roman" w:hAnsi="Times New Roman" w:cs="Times New Roman"/>
          <w:sz w:val="24"/>
          <w:szCs w:val="24"/>
        </w:rPr>
        <w:t>Service</w:t>
      </w:r>
    </w:p>
    <w:p w14:paraId="5E17D6F3" w14:textId="338FD48F" w:rsidR="00D169FD" w:rsidRDefault="00D169FD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F243" w14:textId="4BCA2345" w:rsidR="00D169FD" w:rsidRDefault="000A6B99" w:rsidP="00D1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69FD">
        <w:rPr>
          <w:rFonts w:ascii="Times New Roman" w:hAnsi="Times New Roman" w:cs="Times New Roman"/>
          <w:b/>
          <w:sz w:val="24"/>
          <w:szCs w:val="24"/>
        </w:rPr>
        <w:t xml:space="preserve">) Data maintenance and security </w:t>
      </w:r>
    </w:p>
    <w:p w14:paraId="3DEF2F19" w14:textId="620B271E" w:rsidR="00D169FD" w:rsidRDefault="00D169FD" w:rsidP="00D16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describe how the data collected on assessment and reflection are securely stored. </w:t>
      </w:r>
    </w:p>
    <w:p w14:paraId="60E89A97" w14:textId="55DA0FEF" w:rsidR="0001079E" w:rsidRPr="0001079E" w:rsidRDefault="0001079E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9FD" w14:paraId="2FAD9E3E" w14:textId="77777777" w:rsidTr="00D169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54A" w14:textId="51AD0BF9" w:rsidR="00D169FD" w:rsidRDefault="00D169FD">
            <w:pPr>
              <w:rPr>
                <w:rFonts w:ascii="Times New Roman" w:hAnsi="Times New Roman" w:cs="Times New Roman"/>
              </w:rPr>
            </w:pPr>
          </w:p>
        </w:tc>
      </w:tr>
    </w:tbl>
    <w:p w14:paraId="329C7981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88D22" w14:textId="331E4E42" w:rsidR="00E5446D" w:rsidRDefault="000A6B99" w:rsidP="00E5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169FD">
        <w:rPr>
          <w:rFonts w:ascii="Times New Roman" w:hAnsi="Times New Roman" w:cs="Times New Roman"/>
          <w:b/>
          <w:sz w:val="24"/>
          <w:szCs w:val="24"/>
        </w:rPr>
        <w:t xml:space="preserve">) Summary of Experience </w:t>
      </w:r>
      <w:r w:rsidR="00D169FD">
        <w:rPr>
          <w:rFonts w:ascii="Times New Roman" w:hAnsi="Times New Roman" w:cs="Times New Roman"/>
          <w:sz w:val="24"/>
          <w:szCs w:val="24"/>
        </w:rPr>
        <w:t>– The chart below will guide the Registrar’s office in entering this experience into the Student Information System.</w:t>
      </w:r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E5446D">
        <w:rPr>
          <w:rFonts w:ascii="Times New Roman" w:hAnsi="Times New Roman" w:cs="Times New Roman"/>
          <w:sz w:val="24"/>
          <w:szCs w:val="24"/>
        </w:rPr>
        <w:t>We assume you are responsible for each of these items and have populated the fields.  If not, please type in the responsible individual</w:t>
      </w:r>
    </w:p>
    <w:p w14:paraId="37EE208E" w14:textId="6B48B9D1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C77F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1975"/>
        <w:gridCol w:w="2250"/>
      </w:tblGrid>
      <w:tr w:rsidR="00A05308" w14:paraId="6A333E56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919CC" w14:textId="77777777" w:rsidR="00A05308" w:rsidRDefault="00A0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Experience Criteria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C3894" w14:textId="77777777" w:rsidR="00A05308" w:rsidRDefault="00A0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Individual(s) responsible for verification (Name/Title)</w:t>
            </w:r>
          </w:p>
        </w:tc>
      </w:tr>
      <w:tr w:rsidR="00A05308" w14:paraId="000F09CF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4867" w14:textId="77777777" w:rsidR="00A05308" w:rsidRDefault="00A0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with Integration of Knowledge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10B" w14:textId="76B11F2D" w:rsidR="00A05308" w:rsidRDefault="00A05308">
            <w:pPr>
              <w:rPr>
                <w:rFonts w:ascii="Times New Roman" w:hAnsi="Times New Roman" w:cs="Times New Roman"/>
              </w:rPr>
            </w:pPr>
          </w:p>
        </w:tc>
      </w:tr>
      <w:tr w:rsidR="00A05308" w14:paraId="0493B4FE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043" w14:textId="3873EFAA" w:rsidR="00A05308" w:rsidRDefault="00A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Reflection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C26" w14:textId="76FD3E61" w:rsidR="00A05308" w:rsidRDefault="00A05308">
            <w:pPr>
              <w:rPr>
                <w:rFonts w:ascii="Times New Roman" w:hAnsi="Times New Roman" w:cs="Times New Roman"/>
              </w:rPr>
            </w:pPr>
          </w:p>
        </w:tc>
      </w:tr>
      <w:tr w:rsidR="00A05308" w14:paraId="4C7AC100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6D1" w14:textId="77777777" w:rsidR="00A05308" w:rsidRDefault="00A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49A" w14:textId="2D8970F9" w:rsidR="00A05308" w:rsidRDefault="00A05308">
            <w:pPr>
              <w:rPr>
                <w:rFonts w:ascii="Times New Roman" w:hAnsi="Times New Roman" w:cs="Times New Roman"/>
              </w:rPr>
            </w:pPr>
          </w:p>
        </w:tc>
      </w:tr>
      <w:tr w:rsidR="00A05308" w14:paraId="23433D0C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AAA" w14:textId="77777777" w:rsidR="00A05308" w:rsidRDefault="00A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Office Approval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24" w14:textId="346906D6" w:rsidR="00A05308" w:rsidRDefault="00A05308">
            <w:pPr>
              <w:rPr>
                <w:rFonts w:ascii="Times New Roman" w:hAnsi="Times New Roman" w:cs="Times New Roman"/>
              </w:rPr>
            </w:pPr>
          </w:p>
        </w:tc>
      </w:tr>
      <w:tr w:rsidR="00A05308" w14:paraId="41921FC6" w14:textId="77777777" w:rsidTr="00A053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246" w14:textId="77777777" w:rsidR="00A05308" w:rsidRDefault="00A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 Approval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3168" w14:textId="66BF4A57" w:rsidR="00A05308" w:rsidRDefault="00A05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Erica Morrical, Manager of Enrollment Systems, Office of the Registrar</w:t>
            </w:r>
          </w:p>
        </w:tc>
      </w:tr>
    </w:tbl>
    <w:p w14:paraId="1DD9C33A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48CF" w14:textId="3EE58871" w:rsidR="00D169FD" w:rsidRDefault="000A6B99" w:rsidP="00D1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169FD">
        <w:rPr>
          <w:rFonts w:ascii="Times New Roman" w:hAnsi="Times New Roman" w:cs="Times New Roman"/>
          <w:b/>
          <w:sz w:val="24"/>
          <w:szCs w:val="24"/>
        </w:rPr>
        <w:t>) High Impact Practice (HIP)</w:t>
      </w:r>
    </w:p>
    <w:p w14:paraId="52AD04A4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high impact practice (HIP)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categories for this experience.</w:t>
      </w:r>
    </w:p>
    <w:p w14:paraId="5297E071" w14:textId="11EE824F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04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Capstone Courses and Projects</w:t>
      </w:r>
    </w:p>
    <w:p w14:paraId="278A393A" w14:textId="5ED97328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1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Common Intellectual Experiences</w:t>
      </w:r>
    </w:p>
    <w:p w14:paraId="7CC2284E" w14:textId="1A19714B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25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Diversity/Global Learning</w:t>
      </w:r>
    </w:p>
    <w:p w14:paraId="3F91280E" w14:textId="28045792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5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ePortfolios</w:t>
      </w:r>
    </w:p>
    <w:p w14:paraId="3EBA7455" w14:textId="11ED5BB3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84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First Year Seminar and Experiences</w:t>
      </w:r>
    </w:p>
    <w:p w14:paraId="120DB327" w14:textId="30BAF68F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252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Internships</w:t>
      </w:r>
      <w:r w:rsidR="00D169FD">
        <w:rPr>
          <w:rFonts w:ascii="Times New Roman" w:hAnsi="Times New Roman" w:cs="Times New Roman"/>
          <w:sz w:val="24"/>
          <w:szCs w:val="24"/>
        </w:rPr>
        <w:tab/>
      </w:r>
    </w:p>
    <w:p w14:paraId="329EA394" w14:textId="7A115E76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1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Learning Communities</w:t>
      </w:r>
    </w:p>
    <w:p w14:paraId="0AF63864" w14:textId="2C7688E3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47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Project-Based Learning</w:t>
      </w:r>
      <w:r w:rsidR="00D169FD">
        <w:rPr>
          <w:rFonts w:ascii="Times New Roman" w:hAnsi="Times New Roman" w:cs="Times New Roman"/>
          <w:sz w:val="24"/>
          <w:szCs w:val="24"/>
        </w:rPr>
        <w:tab/>
      </w:r>
    </w:p>
    <w:p w14:paraId="22DDFCB7" w14:textId="067F530F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4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Service Learning, Community-Based Learning</w:t>
      </w:r>
    </w:p>
    <w:p w14:paraId="3934CEA6" w14:textId="36D0BBE5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66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Undergraduate Research</w:t>
      </w:r>
      <w:r w:rsidR="00D169FD">
        <w:rPr>
          <w:rFonts w:ascii="Times New Roman" w:hAnsi="Times New Roman" w:cs="Times New Roman"/>
          <w:sz w:val="24"/>
          <w:szCs w:val="24"/>
        </w:rPr>
        <w:tab/>
      </w:r>
    </w:p>
    <w:p w14:paraId="39E88BCC" w14:textId="61494453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97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Writing-Intensive Courses</w:t>
      </w:r>
    </w:p>
    <w:p w14:paraId="2947F49E" w14:textId="05FD7921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36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 xml:space="preserve">Other: </w:t>
      </w:r>
      <w:r w:rsidR="00D169FD">
        <w:rPr>
          <w:rFonts w:ascii="Times New Roman" w:hAnsi="Times New Roman" w:cs="Times New Roman"/>
          <w:sz w:val="24"/>
          <w:szCs w:val="24"/>
          <w:u w:val="single"/>
        </w:rPr>
        <w:tab/>
      </w:r>
      <w:r w:rsidR="00D169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800D44" w14:textId="3D46D9C2" w:rsidR="00D169FD" w:rsidRDefault="000A6B99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3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200E">
        <w:rPr>
          <w:rFonts w:ascii="Times New Roman" w:hAnsi="Times New Roman" w:cs="Times New Roman"/>
          <w:sz w:val="24"/>
          <w:szCs w:val="24"/>
        </w:rPr>
        <w:t xml:space="preserve"> </w:t>
      </w:r>
      <w:r w:rsidR="00D169FD">
        <w:rPr>
          <w:rFonts w:ascii="Times New Roman" w:hAnsi="Times New Roman" w:cs="Times New Roman"/>
          <w:sz w:val="24"/>
          <w:szCs w:val="24"/>
        </w:rPr>
        <w:t>None of the above</w:t>
      </w:r>
    </w:p>
    <w:p w14:paraId="7389C88F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E01482" w14:textId="6E50107E" w:rsidR="00D169FD" w:rsidRDefault="000A6B99" w:rsidP="00D1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D169FD">
        <w:rPr>
          <w:rFonts w:ascii="Times New Roman" w:hAnsi="Times New Roman" w:cs="Times New Roman"/>
          <w:b/>
          <w:sz w:val="24"/>
          <w:szCs w:val="24"/>
        </w:rPr>
        <w:t xml:space="preserve">) The faculty member/program director overseeing the experience agrees to the following: </w:t>
      </w:r>
    </w:p>
    <w:p w14:paraId="3A7F6AC3" w14:textId="77777777" w:rsidR="00D169FD" w:rsidRDefault="00D169FD" w:rsidP="00D1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82C5" w14:textId="6D8AB77F" w:rsidR="00D169FD" w:rsidRDefault="000A6B99" w:rsidP="00D169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056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9FD">
        <w:rPr>
          <w:rFonts w:ascii="Times New Roman" w:hAnsi="Times New Roman" w:cs="Times New Roman"/>
          <w:sz w:val="24"/>
          <w:szCs w:val="24"/>
        </w:rPr>
        <w:t xml:space="preserve"> Student(s) will complete all of the requirements outlined in this document before their experiences are entered on the Record. </w:t>
      </w:r>
    </w:p>
    <w:p w14:paraId="4AB8A7CB" w14:textId="351F7C7F" w:rsidR="00D169FD" w:rsidRDefault="000A6B99" w:rsidP="00D169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81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9FD">
        <w:rPr>
          <w:rFonts w:ascii="Times New Roman" w:hAnsi="Times New Roman" w:cs="Times New Roman"/>
          <w:sz w:val="24"/>
          <w:szCs w:val="24"/>
        </w:rPr>
        <w:t xml:space="preserve"> A brief assessment report will be provided to the Record subcommittee every three years from the date of approval.</w:t>
      </w:r>
    </w:p>
    <w:p w14:paraId="2909E3A0" w14:textId="4077D201" w:rsidR="00D169FD" w:rsidRDefault="000A6B99" w:rsidP="00D169F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71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9FD">
        <w:rPr>
          <w:rFonts w:ascii="Times New Roman" w:hAnsi="Times New Roman" w:cs="Times New Roman"/>
          <w:sz w:val="24"/>
          <w:szCs w:val="24"/>
        </w:rPr>
        <w:t xml:space="preserve"> Student information w</w:t>
      </w:r>
      <w:r w:rsidR="007A3839">
        <w:rPr>
          <w:rFonts w:ascii="Times New Roman" w:hAnsi="Times New Roman" w:cs="Times New Roman"/>
          <w:sz w:val="24"/>
          <w:szCs w:val="24"/>
        </w:rPr>
        <w:t>ill be entered into SIS within 30</w:t>
      </w:r>
      <w:r w:rsidR="00D169FD">
        <w:rPr>
          <w:rFonts w:ascii="Times New Roman" w:hAnsi="Times New Roman" w:cs="Times New Roman"/>
          <w:sz w:val="24"/>
          <w:szCs w:val="24"/>
        </w:rPr>
        <w:t xml:space="preserve"> days after the conclusion of the experience.</w:t>
      </w:r>
    </w:p>
    <w:p w14:paraId="2FDA4E0A" w14:textId="2D93ECC7" w:rsidR="00D169FD" w:rsidRDefault="00D169FD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A5CCA" w14:textId="6DE1F25E" w:rsidR="003C32B9" w:rsidRDefault="003C32B9">
      <w:pPr>
        <w:rPr>
          <w:rFonts w:ascii="Times New Roman" w:hAnsi="Times New Roman" w:cs="Times New Roman"/>
          <w:b/>
          <w:sz w:val="24"/>
          <w:szCs w:val="24"/>
        </w:rPr>
      </w:pPr>
    </w:p>
    <w:sectPr w:rsidR="003C32B9" w:rsidSect="00B60E8C">
      <w:footerReference w:type="default" r:id="rId10"/>
      <w:pgSz w:w="12240" w:h="20163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7FB2" w14:textId="77777777" w:rsidR="00735B92" w:rsidRDefault="00735B92" w:rsidP="00F5088B">
      <w:pPr>
        <w:spacing w:after="0" w:line="240" w:lineRule="auto"/>
      </w:pPr>
      <w:r>
        <w:separator/>
      </w:r>
    </w:p>
  </w:endnote>
  <w:endnote w:type="continuationSeparator" w:id="0">
    <w:p w14:paraId="5757E5B7" w14:textId="77777777" w:rsidR="00735B92" w:rsidRDefault="00735B92" w:rsidP="00F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3C6A" w14:textId="56E2E301" w:rsidR="00CC1374" w:rsidRDefault="00CC1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9614B" w14:textId="77777777" w:rsidR="00CC1374" w:rsidRDefault="00CC1374">
    <w:pPr>
      <w:pStyle w:val="Footer"/>
    </w:pPr>
  </w:p>
  <w:p w14:paraId="72BE3E21" w14:textId="77777777" w:rsidR="00034B0E" w:rsidRDefault="00034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8D48" w14:textId="77777777" w:rsidR="00735B92" w:rsidRDefault="00735B92" w:rsidP="00F5088B">
      <w:pPr>
        <w:spacing w:after="0" w:line="240" w:lineRule="auto"/>
      </w:pPr>
      <w:r>
        <w:separator/>
      </w:r>
    </w:p>
  </w:footnote>
  <w:footnote w:type="continuationSeparator" w:id="0">
    <w:p w14:paraId="5809E1A1" w14:textId="77777777" w:rsidR="00735B92" w:rsidRDefault="00735B92" w:rsidP="00F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8E"/>
    <w:multiLevelType w:val="hybridMultilevel"/>
    <w:tmpl w:val="92F41248"/>
    <w:lvl w:ilvl="0" w:tplc="CB3AEB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301"/>
    <w:multiLevelType w:val="hybridMultilevel"/>
    <w:tmpl w:val="5322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50B95"/>
    <w:multiLevelType w:val="multilevel"/>
    <w:tmpl w:val="1156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12506"/>
    <w:multiLevelType w:val="hybridMultilevel"/>
    <w:tmpl w:val="88DCE8F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EB0"/>
    <w:multiLevelType w:val="hybridMultilevel"/>
    <w:tmpl w:val="99D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9F7"/>
    <w:multiLevelType w:val="hybridMultilevel"/>
    <w:tmpl w:val="934AFEBC"/>
    <w:lvl w:ilvl="0" w:tplc="CB003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53DE"/>
    <w:multiLevelType w:val="hybridMultilevel"/>
    <w:tmpl w:val="808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516B"/>
    <w:multiLevelType w:val="hybridMultilevel"/>
    <w:tmpl w:val="8A3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4230"/>
    <w:multiLevelType w:val="hybridMultilevel"/>
    <w:tmpl w:val="BF047DE8"/>
    <w:lvl w:ilvl="0" w:tplc="5CFEEE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54FF"/>
    <w:multiLevelType w:val="hybridMultilevel"/>
    <w:tmpl w:val="D9680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5040"/>
    <w:multiLevelType w:val="multilevel"/>
    <w:tmpl w:val="E81E6A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CDF19B8"/>
    <w:multiLevelType w:val="multilevel"/>
    <w:tmpl w:val="B4386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EF35B9A"/>
    <w:multiLevelType w:val="hybridMultilevel"/>
    <w:tmpl w:val="976A574E"/>
    <w:lvl w:ilvl="0" w:tplc="AA96B6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68F"/>
    <w:multiLevelType w:val="multilevel"/>
    <w:tmpl w:val="D61C80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8243F10"/>
    <w:multiLevelType w:val="hybridMultilevel"/>
    <w:tmpl w:val="2A44C1F0"/>
    <w:lvl w:ilvl="0" w:tplc="92A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2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F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A5D"/>
    <w:multiLevelType w:val="hybridMultilevel"/>
    <w:tmpl w:val="FD5AEF14"/>
    <w:lvl w:ilvl="0" w:tplc="D284D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5032AC"/>
    <w:multiLevelType w:val="hybridMultilevel"/>
    <w:tmpl w:val="F4A65008"/>
    <w:lvl w:ilvl="0" w:tplc="3A647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4EA4"/>
    <w:multiLevelType w:val="hybridMultilevel"/>
    <w:tmpl w:val="457CF23A"/>
    <w:lvl w:ilvl="0" w:tplc="8AEC1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A6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0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904B8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E5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20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E0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DE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8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8248B"/>
    <w:multiLevelType w:val="multilevel"/>
    <w:tmpl w:val="3F6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72566"/>
    <w:multiLevelType w:val="hybridMultilevel"/>
    <w:tmpl w:val="CC824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583B"/>
    <w:multiLevelType w:val="hybridMultilevel"/>
    <w:tmpl w:val="477CEAD2"/>
    <w:lvl w:ilvl="0" w:tplc="0262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4F1113"/>
    <w:multiLevelType w:val="hybridMultilevel"/>
    <w:tmpl w:val="D33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621FE"/>
    <w:multiLevelType w:val="hybridMultilevel"/>
    <w:tmpl w:val="D1B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5"/>
  </w:num>
  <w:num w:numId="5">
    <w:abstractNumId w:val="21"/>
  </w:num>
  <w:num w:numId="6">
    <w:abstractNumId w:val="1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  <w:num w:numId="17">
    <w:abstractNumId w:val="10"/>
  </w:num>
  <w:num w:numId="18">
    <w:abstractNumId w:val="16"/>
  </w:num>
  <w:num w:numId="19">
    <w:abstractNumId w:val="0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0171B"/>
    <w:rsid w:val="000021A9"/>
    <w:rsid w:val="0001079E"/>
    <w:rsid w:val="00012B16"/>
    <w:rsid w:val="000159B2"/>
    <w:rsid w:val="00023E42"/>
    <w:rsid w:val="000338E3"/>
    <w:rsid w:val="00034B0E"/>
    <w:rsid w:val="000465B1"/>
    <w:rsid w:val="00051F44"/>
    <w:rsid w:val="00053F06"/>
    <w:rsid w:val="00065EE9"/>
    <w:rsid w:val="00070DAB"/>
    <w:rsid w:val="00077E3B"/>
    <w:rsid w:val="00080777"/>
    <w:rsid w:val="00087E60"/>
    <w:rsid w:val="00095C34"/>
    <w:rsid w:val="00096A8B"/>
    <w:rsid w:val="00097176"/>
    <w:rsid w:val="000A16EB"/>
    <w:rsid w:val="000A46E1"/>
    <w:rsid w:val="000A6B99"/>
    <w:rsid w:val="000B1C11"/>
    <w:rsid w:val="000B42F5"/>
    <w:rsid w:val="000B60B1"/>
    <w:rsid w:val="000B66A3"/>
    <w:rsid w:val="000B677E"/>
    <w:rsid w:val="000C14D3"/>
    <w:rsid w:val="000E30C4"/>
    <w:rsid w:val="000E3172"/>
    <w:rsid w:val="000E3B9D"/>
    <w:rsid w:val="000E6527"/>
    <w:rsid w:val="000F40AA"/>
    <w:rsid w:val="000F55D7"/>
    <w:rsid w:val="000F6E89"/>
    <w:rsid w:val="00100E6A"/>
    <w:rsid w:val="00112EF1"/>
    <w:rsid w:val="001337F5"/>
    <w:rsid w:val="001373F2"/>
    <w:rsid w:val="00137CC5"/>
    <w:rsid w:val="0014432C"/>
    <w:rsid w:val="001611BD"/>
    <w:rsid w:val="00163A11"/>
    <w:rsid w:val="00164F0D"/>
    <w:rsid w:val="00170595"/>
    <w:rsid w:val="00180631"/>
    <w:rsid w:val="00181238"/>
    <w:rsid w:val="001935DE"/>
    <w:rsid w:val="00194D0E"/>
    <w:rsid w:val="0019599D"/>
    <w:rsid w:val="00197B91"/>
    <w:rsid w:val="001A7DCA"/>
    <w:rsid w:val="001C1CAC"/>
    <w:rsid w:val="001C71C7"/>
    <w:rsid w:val="001D0E99"/>
    <w:rsid w:val="001D2914"/>
    <w:rsid w:val="001D3929"/>
    <w:rsid w:val="001D39A0"/>
    <w:rsid w:val="001D3FCF"/>
    <w:rsid w:val="001E6BA3"/>
    <w:rsid w:val="001E7FEA"/>
    <w:rsid w:val="00205D64"/>
    <w:rsid w:val="00206536"/>
    <w:rsid w:val="00221B6E"/>
    <w:rsid w:val="00224EE5"/>
    <w:rsid w:val="0023494C"/>
    <w:rsid w:val="002368A8"/>
    <w:rsid w:val="0025690A"/>
    <w:rsid w:val="00260F84"/>
    <w:rsid w:val="00264220"/>
    <w:rsid w:val="0026748B"/>
    <w:rsid w:val="00276606"/>
    <w:rsid w:val="00282EF1"/>
    <w:rsid w:val="00284DF0"/>
    <w:rsid w:val="002919F3"/>
    <w:rsid w:val="002A4751"/>
    <w:rsid w:val="002C5A6F"/>
    <w:rsid w:val="002C765D"/>
    <w:rsid w:val="002E2391"/>
    <w:rsid w:val="002F02BA"/>
    <w:rsid w:val="002F6827"/>
    <w:rsid w:val="0030453B"/>
    <w:rsid w:val="00305078"/>
    <w:rsid w:val="00306F5D"/>
    <w:rsid w:val="00314463"/>
    <w:rsid w:val="00314B41"/>
    <w:rsid w:val="00315102"/>
    <w:rsid w:val="0031553C"/>
    <w:rsid w:val="00316ABC"/>
    <w:rsid w:val="00325F58"/>
    <w:rsid w:val="00337AFD"/>
    <w:rsid w:val="0034517F"/>
    <w:rsid w:val="00355A6A"/>
    <w:rsid w:val="003635D2"/>
    <w:rsid w:val="0037606D"/>
    <w:rsid w:val="0038448D"/>
    <w:rsid w:val="003848B2"/>
    <w:rsid w:val="003A07B6"/>
    <w:rsid w:val="003A2B8B"/>
    <w:rsid w:val="003A6781"/>
    <w:rsid w:val="003C32B9"/>
    <w:rsid w:val="003C5E6E"/>
    <w:rsid w:val="003D0FE8"/>
    <w:rsid w:val="003D7036"/>
    <w:rsid w:val="003E4A1E"/>
    <w:rsid w:val="003E646D"/>
    <w:rsid w:val="003F05E3"/>
    <w:rsid w:val="003F42D9"/>
    <w:rsid w:val="003F5329"/>
    <w:rsid w:val="004041FD"/>
    <w:rsid w:val="00406EAC"/>
    <w:rsid w:val="004138CB"/>
    <w:rsid w:val="00422410"/>
    <w:rsid w:val="00434C2A"/>
    <w:rsid w:val="00436621"/>
    <w:rsid w:val="0043770A"/>
    <w:rsid w:val="00454DD1"/>
    <w:rsid w:val="00460844"/>
    <w:rsid w:val="004644FF"/>
    <w:rsid w:val="004669C1"/>
    <w:rsid w:val="004707D4"/>
    <w:rsid w:val="00471B1B"/>
    <w:rsid w:val="00472093"/>
    <w:rsid w:val="00472755"/>
    <w:rsid w:val="0048341E"/>
    <w:rsid w:val="0049172D"/>
    <w:rsid w:val="00492198"/>
    <w:rsid w:val="004B0AB9"/>
    <w:rsid w:val="004B2CB0"/>
    <w:rsid w:val="004B341D"/>
    <w:rsid w:val="004C28B1"/>
    <w:rsid w:val="004D40AF"/>
    <w:rsid w:val="00510C41"/>
    <w:rsid w:val="00513421"/>
    <w:rsid w:val="0052217B"/>
    <w:rsid w:val="00542EE1"/>
    <w:rsid w:val="005707D1"/>
    <w:rsid w:val="00573A73"/>
    <w:rsid w:val="005820E6"/>
    <w:rsid w:val="00582B31"/>
    <w:rsid w:val="00585A8B"/>
    <w:rsid w:val="0059172C"/>
    <w:rsid w:val="00593AF9"/>
    <w:rsid w:val="00596AC5"/>
    <w:rsid w:val="005973AF"/>
    <w:rsid w:val="005A5C8A"/>
    <w:rsid w:val="005A72A6"/>
    <w:rsid w:val="005C5494"/>
    <w:rsid w:val="005C63D3"/>
    <w:rsid w:val="005D0517"/>
    <w:rsid w:val="005E0FA4"/>
    <w:rsid w:val="005F01B0"/>
    <w:rsid w:val="005F15BF"/>
    <w:rsid w:val="00602889"/>
    <w:rsid w:val="00603033"/>
    <w:rsid w:val="00607ABA"/>
    <w:rsid w:val="00610861"/>
    <w:rsid w:val="006214E9"/>
    <w:rsid w:val="006364A7"/>
    <w:rsid w:val="006419FA"/>
    <w:rsid w:val="006527FB"/>
    <w:rsid w:val="00654E2E"/>
    <w:rsid w:val="00660960"/>
    <w:rsid w:val="00672D45"/>
    <w:rsid w:val="0068437E"/>
    <w:rsid w:val="006925AD"/>
    <w:rsid w:val="00694DB2"/>
    <w:rsid w:val="00697920"/>
    <w:rsid w:val="006B1976"/>
    <w:rsid w:val="006B4DB3"/>
    <w:rsid w:val="006C472A"/>
    <w:rsid w:val="006D0103"/>
    <w:rsid w:val="006E13CD"/>
    <w:rsid w:val="006E669D"/>
    <w:rsid w:val="006F0AFD"/>
    <w:rsid w:val="006F2903"/>
    <w:rsid w:val="0070339E"/>
    <w:rsid w:val="00711AC6"/>
    <w:rsid w:val="007172F3"/>
    <w:rsid w:val="00717B2F"/>
    <w:rsid w:val="007258B2"/>
    <w:rsid w:val="007302CA"/>
    <w:rsid w:val="00735B92"/>
    <w:rsid w:val="00763342"/>
    <w:rsid w:val="00775FE4"/>
    <w:rsid w:val="007810A2"/>
    <w:rsid w:val="007A3839"/>
    <w:rsid w:val="007A58D1"/>
    <w:rsid w:val="007B142B"/>
    <w:rsid w:val="007B200E"/>
    <w:rsid w:val="007B2FCC"/>
    <w:rsid w:val="007C0A36"/>
    <w:rsid w:val="007C7375"/>
    <w:rsid w:val="007D18C3"/>
    <w:rsid w:val="007D66AB"/>
    <w:rsid w:val="007E5B84"/>
    <w:rsid w:val="007E6DBE"/>
    <w:rsid w:val="007F4BCC"/>
    <w:rsid w:val="007F5E9C"/>
    <w:rsid w:val="00805D54"/>
    <w:rsid w:val="00817791"/>
    <w:rsid w:val="00820B5A"/>
    <w:rsid w:val="008269B3"/>
    <w:rsid w:val="0083314B"/>
    <w:rsid w:val="008334C7"/>
    <w:rsid w:val="008446E6"/>
    <w:rsid w:val="00857A2A"/>
    <w:rsid w:val="0086311D"/>
    <w:rsid w:val="00870922"/>
    <w:rsid w:val="00875A47"/>
    <w:rsid w:val="00876AB7"/>
    <w:rsid w:val="00883BE8"/>
    <w:rsid w:val="00883DC5"/>
    <w:rsid w:val="00890835"/>
    <w:rsid w:val="008B2616"/>
    <w:rsid w:val="008C545A"/>
    <w:rsid w:val="008D1756"/>
    <w:rsid w:val="008D7D23"/>
    <w:rsid w:val="008E1BA3"/>
    <w:rsid w:val="008F5BB0"/>
    <w:rsid w:val="00911898"/>
    <w:rsid w:val="00917239"/>
    <w:rsid w:val="00935472"/>
    <w:rsid w:val="009435C6"/>
    <w:rsid w:val="00943B7D"/>
    <w:rsid w:val="009469CF"/>
    <w:rsid w:val="009558BC"/>
    <w:rsid w:val="00962C22"/>
    <w:rsid w:val="00965106"/>
    <w:rsid w:val="00967A56"/>
    <w:rsid w:val="00970E13"/>
    <w:rsid w:val="009873BD"/>
    <w:rsid w:val="00993D75"/>
    <w:rsid w:val="009A2617"/>
    <w:rsid w:val="009A29E9"/>
    <w:rsid w:val="009C7B23"/>
    <w:rsid w:val="009D5A42"/>
    <w:rsid w:val="009E56FC"/>
    <w:rsid w:val="009E7883"/>
    <w:rsid w:val="009E78A4"/>
    <w:rsid w:val="009E7C80"/>
    <w:rsid w:val="009F58FD"/>
    <w:rsid w:val="00A0211F"/>
    <w:rsid w:val="00A05308"/>
    <w:rsid w:val="00A12193"/>
    <w:rsid w:val="00A1224C"/>
    <w:rsid w:val="00A128DA"/>
    <w:rsid w:val="00A17C70"/>
    <w:rsid w:val="00A20B63"/>
    <w:rsid w:val="00A30339"/>
    <w:rsid w:val="00A32860"/>
    <w:rsid w:val="00A35EC9"/>
    <w:rsid w:val="00A3725E"/>
    <w:rsid w:val="00A376D1"/>
    <w:rsid w:val="00A37B6E"/>
    <w:rsid w:val="00A404B6"/>
    <w:rsid w:val="00A41674"/>
    <w:rsid w:val="00A45376"/>
    <w:rsid w:val="00A46A20"/>
    <w:rsid w:val="00A52671"/>
    <w:rsid w:val="00A54354"/>
    <w:rsid w:val="00A752C3"/>
    <w:rsid w:val="00A76758"/>
    <w:rsid w:val="00A93F9C"/>
    <w:rsid w:val="00A9580C"/>
    <w:rsid w:val="00AB59FA"/>
    <w:rsid w:val="00AB6BC2"/>
    <w:rsid w:val="00AE236C"/>
    <w:rsid w:val="00AE310E"/>
    <w:rsid w:val="00AE3883"/>
    <w:rsid w:val="00AF2F9D"/>
    <w:rsid w:val="00B019FD"/>
    <w:rsid w:val="00B136E6"/>
    <w:rsid w:val="00B141AC"/>
    <w:rsid w:val="00B226D9"/>
    <w:rsid w:val="00B22BE0"/>
    <w:rsid w:val="00B60E8C"/>
    <w:rsid w:val="00B6573C"/>
    <w:rsid w:val="00B7063B"/>
    <w:rsid w:val="00B70C45"/>
    <w:rsid w:val="00B7620D"/>
    <w:rsid w:val="00B83857"/>
    <w:rsid w:val="00BA044E"/>
    <w:rsid w:val="00BA7643"/>
    <w:rsid w:val="00BC0298"/>
    <w:rsid w:val="00BC288F"/>
    <w:rsid w:val="00BC39F8"/>
    <w:rsid w:val="00BC4EBE"/>
    <w:rsid w:val="00BE0A0C"/>
    <w:rsid w:val="00BE100B"/>
    <w:rsid w:val="00BE69DC"/>
    <w:rsid w:val="00C011A2"/>
    <w:rsid w:val="00C01968"/>
    <w:rsid w:val="00C20A9D"/>
    <w:rsid w:val="00C31C9C"/>
    <w:rsid w:val="00C32759"/>
    <w:rsid w:val="00C371DB"/>
    <w:rsid w:val="00C62DF2"/>
    <w:rsid w:val="00C639B8"/>
    <w:rsid w:val="00C63E43"/>
    <w:rsid w:val="00C66476"/>
    <w:rsid w:val="00C7255E"/>
    <w:rsid w:val="00C75522"/>
    <w:rsid w:val="00C90D3E"/>
    <w:rsid w:val="00CC1374"/>
    <w:rsid w:val="00CC2984"/>
    <w:rsid w:val="00CD54AF"/>
    <w:rsid w:val="00CE5782"/>
    <w:rsid w:val="00CF4AEC"/>
    <w:rsid w:val="00D07DE0"/>
    <w:rsid w:val="00D116E1"/>
    <w:rsid w:val="00D169FD"/>
    <w:rsid w:val="00D17A85"/>
    <w:rsid w:val="00D204BC"/>
    <w:rsid w:val="00D256F3"/>
    <w:rsid w:val="00D34DB7"/>
    <w:rsid w:val="00D35BF0"/>
    <w:rsid w:val="00D5623F"/>
    <w:rsid w:val="00D72ED8"/>
    <w:rsid w:val="00D8278D"/>
    <w:rsid w:val="00D86DD8"/>
    <w:rsid w:val="00DC1D5D"/>
    <w:rsid w:val="00DC699A"/>
    <w:rsid w:val="00DD08BB"/>
    <w:rsid w:val="00DD1329"/>
    <w:rsid w:val="00DF090D"/>
    <w:rsid w:val="00DF5D58"/>
    <w:rsid w:val="00E03CB3"/>
    <w:rsid w:val="00E0546D"/>
    <w:rsid w:val="00E12956"/>
    <w:rsid w:val="00E1618F"/>
    <w:rsid w:val="00E26961"/>
    <w:rsid w:val="00E27FE5"/>
    <w:rsid w:val="00E31C35"/>
    <w:rsid w:val="00E5446D"/>
    <w:rsid w:val="00E57B38"/>
    <w:rsid w:val="00E619B5"/>
    <w:rsid w:val="00E62E8B"/>
    <w:rsid w:val="00E63B3D"/>
    <w:rsid w:val="00E67E91"/>
    <w:rsid w:val="00E70C8D"/>
    <w:rsid w:val="00E80316"/>
    <w:rsid w:val="00E94662"/>
    <w:rsid w:val="00E94C5D"/>
    <w:rsid w:val="00E9527C"/>
    <w:rsid w:val="00EA178D"/>
    <w:rsid w:val="00EB0F32"/>
    <w:rsid w:val="00EB64C3"/>
    <w:rsid w:val="00EC7787"/>
    <w:rsid w:val="00ED0AE1"/>
    <w:rsid w:val="00ED3163"/>
    <w:rsid w:val="00ED71C8"/>
    <w:rsid w:val="00F03400"/>
    <w:rsid w:val="00F0659F"/>
    <w:rsid w:val="00F14CFA"/>
    <w:rsid w:val="00F2107B"/>
    <w:rsid w:val="00F26BBC"/>
    <w:rsid w:val="00F3402C"/>
    <w:rsid w:val="00F35FBE"/>
    <w:rsid w:val="00F36188"/>
    <w:rsid w:val="00F5088B"/>
    <w:rsid w:val="00F60A3E"/>
    <w:rsid w:val="00F61BB9"/>
    <w:rsid w:val="00F65596"/>
    <w:rsid w:val="00F71275"/>
    <w:rsid w:val="00F71C63"/>
    <w:rsid w:val="00F90FAC"/>
    <w:rsid w:val="00F93D09"/>
    <w:rsid w:val="00F953A0"/>
    <w:rsid w:val="00FB257F"/>
    <w:rsid w:val="00FB585F"/>
    <w:rsid w:val="00FB6F40"/>
    <w:rsid w:val="00FB72A5"/>
    <w:rsid w:val="00FE19DC"/>
    <w:rsid w:val="00FF2921"/>
    <w:rsid w:val="00FF3B22"/>
    <w:rsid w:val="00FF42A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7F8DAA"/>
  <w15:docId w15:val="{85505DA5-DD40-4D71-9FF4-0840347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8B"/>
  </w:style>
  <w:style w:type="paragraph" w:styleId="Footer">
    <w:name w:val="footer"/>
    <w:basedOn w:val="Normal"/>
    <w:link w:val="Foot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8B"/>
  </w:style>
  <w:style w:type="paragraph" w:styleId="BalloonText">
    <w:name w:val="Balloon Text"/>
    <w:basedOn w:val="Normal"/>
    <w:link w:val="BalloonTextChar"/>
    <w:uiPriority w:val="99"/>
    <w:semiHidden/>
    <w:unhideWhenUsed/>
    <w:rsid w:val="002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920"/>
    <w:pPr>
      <w:spacing w:after="0" w:line="240" w:lineRule="auto"/>
    </w:pPr>
  </w:style>
  <w:style w:type="table" w:styleId="TableGrid">
    <w:name w:val="Table Grid"/>
    <w:basedOn w:val="TableNormal"/>
    <w:uiPriority w:val="39"/>
    <w:rsid w:val="001C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7787"/>
    <w:rPr>
      <w:color w:val="954F72" w:themeColor="followedHyperlink"/>
      <w:u w:val="single"/>
    </w:rPr>
  </w:style>
  <w:style w:type="paragraph" w:customStyle="1" w:styleId="Standard">
    <w:name w:val="Standard"/>
    <w:rsid w:val="00DF5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7A58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7C737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0E30C4"/>
    <w:pPr>
      <w:spacing w:after="0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0C4"/>
    <w:rPr>
      <w:rFonts w:ascii="Consolas" w:hAnsi="Consolas" w:cs="Arial"/>
      <w:sz w:val="21"/>
      <w:szCs w:val="21"/>
    </w:rPr>
  </w:style>
  <w:style w:type="character" w:customStyle="1" w:styleId="ctitle">
    <w:name w:val="ctitle"/>
    <w:basedOn w:val="DefaultParagraphFont"/>
    <w:rsid w:val="000E30C4"/>
  </w:style>
  <w:style w:type="paragraph" w:styleId="NormalWeb">
    <w:name w:val="Normal (Web)"/>
    <w:basedOn w:val="Normal"/>
    <w:uiPriority w:val="99"/>
    <w:semiHidden/>
    <w:unhideWhenUsed/>
    <w:rsid w:val="00F2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BBC"/>
    <w:rPr>
      <w:b/>
      <w:bCs/>
    </w:rPr>
  </w:style>
  <w:style w:type="paragraph" w:styleId="NoSpacing">
    <w:name w:val="No Spacing"/>
    <w:link w:val="NoSpacingChar"/>
    <w:uiPriority w:val="1"/>
    <w:qFormat/>
    <w:rsid w:val="00F26B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F26BB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80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2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78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84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ahn@iupu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cu.org/leap/hi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A36-7B39-482C-BBEF-FB11471FFECC}"/>
      </w:docPartPr>
      <w:docPartBody>
        <w:p w:rsidR="00967E41" w:rsidRDefault="00295394"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2DF9632022594A95BD5BEBF50CC4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9C54-7E1A-4680-8CF4-614319CDE6B8}"/>
      </w:docPartPr>
      <w:docPartBody>
        <w:p w:rsidR="00000000" w:rsidRDefault="00551640" w:rsidP="00551640">
          <w:pPr>
            <w:pStyle w:val="2DF9632022594A95BD5BEBF50CC492CB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7018426066A742DB886FBC108B0A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BBB5-81F3-4C12-BD98-8C7E1F73445E}"/>
      </w:docPartPr>
      <w:docPartBody>
        <w:p w:rsidR="00000000" w:rsidRDefault="00551640" w:rsidP="00551640">
          <w:pPr>
            <w:pStyle w:val="7018426066A742DB886FBC108B0A1C5E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EF2E011F98E34BBB9367B9137817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2CE1-2D77-40B8-B86A-9151A598BA9A}"/>
      </w:docPartPr>
      <w:docPartBody>
        <w:p w:rsidR="00000000" w:rsidRDefault="00551640" w:rsidP="00551640">
          <w:pPr>
            <w:pStyle w:val="EF2E011F98E34BBB9367B9137817D483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5A4191A74EE649E28EFE46E2D6A4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C4AA-A7D7-4EC3-9A8B-44491F55D6AA}"/>
      </w:docPartPr>
      <w:docPartBody>
        <w:p w:rsidR="00000000" w:rsidRDefault="00551640" w:rsidP="00551640">
          <w:pPr>
            <w:pStyle w:val="5A4191A74EE649E28EFE46E2D6A40640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AAA6C74491CD49049410D739633E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A857-EA95-46E6-9E44-14DC7BCDE36D}"/>
      </w:docPartPr>
      <w:docPartBody>
        <w:p w:rsidR="00000000" w:rsidRDefault="00551640" w:rsidP="00551640">
          <w:pPr>
            <w:pStyle w:val="AAA6C74491CD49049410D739633E4930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CDE7A6313C004A93BB9792D4B56A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1A51-FE58-414A-B4A4-DC26D55F8635}"/>
      </w:docPartPr>
      <w:docPartBody>
        <w:p w:rsidR="00000000" w:rsidRDefault="00551640" w:rsidP="00551640">
          <w:pPr>
            <w:pStyle w:val="CDE7A6313C004A93BB9792D4B56A7F3A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DBB7FA7853F84C5EA3FC0845AACC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48FD-EC97-4F20-A9FD-D5E557F84278}"/>
      </w:docPartPr>
      <w:docPartBody>
        <w:p w:rsidR="00000000" w:rsidRDefault="00551640" w:rsidP="00551640">
          <w:pPr>
            <w:pStyle w:val="DBB7FA7853F84C5EA3FC0845AACCE3B6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18D99CE122E5451CB6B5900FE9E2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C771-2499-40CC-B84F-BF5C41A0FCE1}"/>
      </w:docPartPr>
      <w:docPartBody>
        <w:p w:rsidR="00000000" w:rsidRDefault="00551640" w:rsidP="00551640">
          <w:pPr>
            <w:pStyle w:val="18D99CE122E5451CB6B5900FE9E2DEDD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7478E5C3DDE244968C5F8AA5F59B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4D2C-85FB-4668-B42F-D4062F1BC321}"/>
      </w:docPartPr>
      <w:docPartBody>
        <w:p w:rsidR="00000000" w:rsidRDefault="00551640" w:rsidP="00551640">
          <w:pPr>
            <w:pStyle w:val="7478E5C3DDE244968C5F8AA5F59B395A"/>
          </w:pPr>
          <w:r w:rsidRPr="008517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4"/>
    <w:rsid w:val="00295394"/>
    <w:rsid w:val="00551640"/>
    <w:rsid w:val="009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640"/>
    <w:rPr>
      <w:color w:val="808080"/>
    </w:rPr>
  </w:style>
  <w:style w:type="paragraph" w:customStyle="1" w:styleId="AD2242807A494ECEA52435277B6DC16C">
    <w:name w:val="AD2242807A494ECEA52435277B6DC16C"/>
    <w:rsid w:val="00295394"/>
  </w:style>
  <w:style w:type="paragraph" w:customStyle="1" w:styleId="08D91C0F6E8A421EAA3B2858C6CC329B">
    <w:name w:val="08D91C0F6E8A421EAA3B2858C6CC329B"/>
    <w:rsid w:val="00295394"/>
  </w:style>
  <w:style w:type="paragraph" w:customStyle="1" w:styleId="4200F215A6194D6EAB0DB8BFEAF94A28">
    <w:name w:val="4200F215A6194D6EAB0DB8BFEAF94A28"/>
    <w:rsid w:val="00295394"/>
  </w:style>
  <w:style w:type="paragraph" w:customStyle="1" w:styleId="7B6B2830846B471E8ADBD7A9B6EDB7B2">
    <w:name w:val="7B6B2830846B471E8ADBD7A9B6EDB7B2"/>
    <w:rsid w:val="00295394"/>
  </w:style>
  <w:style w:type="paragraph" w:customStyle="1" w:styleId="2DF9632022594A95BD5BEBF50CC492CB">
    <w:name w:val="2DF9632022594A95BD5BEBF50CC492CB"/>
    <w:rsid w:val="00551640"/>
  </w:style>
  <w:style w:type="paragraph" w:customStyle="1" w:styleId="7018426066A742DB886FBC108B0A1C5E">
    <w:name w:val="7018426066A742DB886FBC108B0A1C5E"/>
    <w:rsid w:val="00551640"/>
  </w:style>
  <w:style w:type="paragraph" w:customStyle="1" w:styleId="EF2E011F98E34BBB9367B9137817D483">
    <w:name w:val="EF2E011F98E34BBB9367B9137817D483"/>
    <w:rsid w:val="00551640"/>
  </w:style>
  <w:style w:type="paragraph" w:customStyle="1" w:styleId="02B961ED6D084990B6907600A36C449A">
    <w:name w:val="02B961ED6D084990B6907600A36C449A"/>
    <w:rsid w:val="00551640"/>
  </w:style>
  <w:style w:type="paragraph" w:customStyle="1" w:styleId="5A4191A74EE649E28EFE46E2D6A40640">
    <w:name w:val="5A4191A74EE649E28EFE46E2D6A40640"/>
    <w:rsid w:val="00551640"/>
  </w:style>
  <w:style w:type="paragraph" w:customStyle="1" w:styleId="AAA6C74491CD49049410D739633E4930">
    <w:name w:val="AAA6C74491CD49049410D739633E4930"/>
    <w:rsid w:val="00551640"/>
  </w:style>
  <w:style w:type="paragraph" w:customStyle="1" w:styleId="CDE7A6313C004A93BB9792D4B56A7F3A">
    <w:name w:val="CDE7A6313C004A93BB9792D4B56A7F3A"/>
    <w:rsid w:val="00551640"/>
  </w:style>
  <w:style w:type="paragraph" w:customStyle="1" w:styleId="DBB7FA7853F84C5EA3FC0845AACCE3B6">
    <w:name w:val="DBB7FA7853F84C5EA3FC0845AACCE3B6"/>
    <w:rsid w:val="00551640"/>
  </w:style>
  <w:style w:type="paragraph" w:customStyle="1" w:styleId="18D99CE122E5451CB6B5900FE9E2DEDD">
    <w:name w:val="18D99CE122E5451CB6B5900FE9E2DEDD"/>
    <w:rsid w:val="00551640"/>
  </w:style>
  <w:style w:type="paragraph" w:customStyle="1" w:styleId="7478E5C3DDE244968C5F8AA5F59B395A">
    <w:name w:val="7478E5C3DDE244968C5F8AA5F59B395A"/>
    <w:rsid w:val="00551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BEC1-522C-4DD8-AFFA-48B311D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Benedict, Brian James</dc:creator>
  <cp:lastModifiedBy>Hahn, Tom W</cp:lastModifiedBy>
  <cp:revision>40</cp:revision>
  <cp:lastPrinted>2016-03-04T20:05:00Z</cp:lastPrinted>
  <dcterms:created xsi:type="dcterms:W3CDTF">2021-08-05T14:41:00Z</dcterms:created>
  <dcterms:modified xsi:type="dcterms:W3CDTF">2021-08-23T14:47:00Z</dcterms:modified>
</cp:coreProperties>
</file>